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2934" w14:textId="436D0226" w:rsidR="5EBE5586" w:rsidRDefault="4C24E20C" w:rsidP="5EBE5586">
      <w:pPr>
        <w:jc w:val="center"/>
        <w:rPr>
          <w:b/>
          <w:bCs/>
          <w:sz w:val="28"/>
          <w:szCs w:val="28"/>
        </w:rPr>
      </w:pPr>
      <w:r w:rsidRPr="4C24E20C">
        <w:rPr>
          <w:b/>
          <w:bCs/>
          <w:sz w:val="28"/>
          <w:szCs w:val="28"/>
        </w:rPr>
        <w:t xml:space="preserve">ANEXO </w:t>
      </w:r>
      <w:r w:rsidR="000050A6">
        <w:rPr>
          <w:b/>
          <w:bCs/>
          <w:sz w:val="28"/>
          <w:szCs w:val="28"/>
        </w:rPr>
        <w:t>I</w:t>
      </w:r>
      <w:r w:rsidR="00E25468">
        <w:rPr>
          <w:b/>
          <w:bCs/>
          <w:sz w:val="28"/>
          <w:szCs w:val="28"/>
        </w:rPr>
        <w:t>V</w:t>
      </w:r>
      <w:r w:rsidRPr="4C24E20C">
        <w:rPr>
          <w:b/>
          <w:bCs/>
          <w:sz w:val="28"/>
          <w:szCs w:val="28"/>
        </w:rPr>
        <w:t xml:space="preserve"> - Modelo de Proposta de Preço</w:t>
      </w:r>
    </w:p>
    <w:p w14:paraId="672A6659" w14:textId="77777777" w:rsidR="0012772C" w:rsidRDefault="0012772C" w:rsidP="00665698">
      <w:pPr>
        <w:jc w:val="center"/>
        <w:rPr>
          <w:sz w:val="28"/>
        </w:rPr>
      </w:pPr>
    </w:p>
    <w:p w14:paraId="0A37501D" w14:textId="77777777" w:rsidR="0012772C" w:rsidRDefault="0012772C" w:rsidP="0012772C"/>
    <w:p w14:paraId="1A9E14E7" w14:textId="35B9B484" w:rsidR="0012772C" w:rsidRDefault="5EBE5586" w:rsidP="5EBE5586">
      <w:pPr>
        <w:jc w:val="both"/>
      </w:pPr>
      <w:r w:rsidRPr="5EBE5586">
        <w:rPr>
          <w:rFonts w:ascii="Times New Roman" w:eastAsia="Times New Roman" w:hAnsi="Times New Roman"/>
        </w:rPr>
        <w:t xml:space="preserve">Pregão n.º </w:t>
      </w:r>
      <w:r w:rsidR="001D73F8">
        <w:rPr>
          <w:rFonts w:ascii="Times New Roman" w:eastAsia="Times New Roman" w:hAnsi="Times New Roman"/>
        </w:rPr>
        <w:t>____</w:t>
      </w:r>
      <w:r w:rsidRPr="5EBE5586">
        <w:rPr>
          <w:rFonts w:ascii="Times New Roman" w:eastAsia="Times New Roman" w:hAnsi="Times New Roman"/>
        </w:rPr>
        <w:t>/202</w:t>
      </w:r>
      <w:r w:rsidR="001D73F8">
        <w:rPr>
          <w:rFonts w:ascii="Times New Roman" w:eastAsia="Times New Roman" w:hAnsi="Times New Roman"/>
        </w:rPr>
        <w:t>5</w:t>
      </w:r>
      <w:r w:rsidRPr="5EBE5586">
        <w:rPr>
          <w:rFonts w:ascii="Times New Roman" w:eastAsia="Times New Roman" w:hAnsi="Times New Roman"/>
        </w:rPr>
        <w:t>-</w:t>
      </w:r>
      <w:r w:rsidR="00B03091">
        <w:rPr>
          <w:rFonts w:ascii="Times New Roman" w:eastAsia="Times New Roman" w:hAnsi="Times New Roman"/>
        </w:rPr>
        <w:t>04</w:t>
      </w:r>
    </w:p>
    <w:p w14:paraId="15AC5261" w14:textId="5E69C6AF" w:rsidR="0012772C" w:rsidRDefault="5EBE5586" w:rsidP="5EBE5586">
      <w:pPr>
        <w:jc w:val="both"/>
      </w:pPr>
      <w:r w:rsidRPr="5EBE5586">
        <w:rPr>
          <w:rFonts w:ascii="Times New Roman" w:eastAsia="Times New Roman" w:hAnsi="Times New Roman"/>
        </w:rPr>
        <w:t xml:space="preserve"> </w:t>
      </w:r>
    </w:p>
    <w:p w14:paraId="6FBF7446" w14:textId="51BA23C4" w:rsidR="0012772C" w:rsidRDefault="5EBE5586" w:rsidP="5EBE5586">
      <w:pPr>
        <w:spacing w:line="256" w:lineRule="auto"/>
        <w:jc w:val="both"/>
      </w:pPr>
      <w:r w:rsidRPr="5EBE5586">
        <w:rPr>
          <w:rFonts w:ascii="Times New Roman" w:eastAsia="Times New Roman" w:hAnsi="Times New Roman"/>
        </w:rPr>
        <w:t xml:space="preserve">OBJETO:  </w:t>
      </w:r>
      <w:r w:rsidR="00D229C3" w:rsidRPr="00D229C3">
        <w:rPr>
          <w:rFonts w:ascii="Times New Roman" w:eastAsia="Times New Roman" w:hAnsi="Times New Roman"/>
        </w:rPr>
        <w:t>1.1.</w:t>
      </w:r>
      <w:r w:rsidR="00D229C3" w:rsidRPr="00D229C3">
        <w:rPr>
          <w:rFonts w:ascii="Times New Roman" w:eastAsia="Times New Roman" w:hAnsi="Times New Roman"/>
        </w:rPr>
        <w:tab/>
        <w:t>Contratação de empresa especializada na realização de serviço de alimentação para eventos corporativos, com fornecimento sob demanda, de refeições tipo Coffee Break e/ou brunch, compreendendo gêneros alimentícios prontos, industrializados e bebidas, incluindo a mão de obra e todos os utensílios necessários (tigelas, travessas, bandejas, rechauds, toalhas de mesa, jarras para sucos, copos, pratos, talheres, guardanapos, etc.) para eventos relacionados com ações de Qualidade de Vida no trabalho, reuniões prolongadas com autoridades, cursos de capacitações e outros eventos institucionais que envolvam todo o público interno desta Superintendência Regional do DNIT no estado de Pernambuco, nos termos da tabela abaixo, conforme condições e exigências estabelecidas neste instrumento</w:t>
      </w:r>
      <w:r w:rsidRPr="5EBE5586">
        <w:rPr>
          <w:rFonts w:ascii="Times New Roman" w:eastAsia="Times New Roman" w:hAnsi="Times New Roman"/>
        </w:rPr>
        <w:t>.</w:t>
      </w:r>
    </w:p>
    <w:p w14:paraId="7D04B7D9" w14:textId="23FE2FCA" w:rsidR="0012772C" w:rsidRDefault="0012772C" w:rsidP="5EBE5586">
      <w:pPr>
        <w:rPr>
          <w:rFonts w:cs="Calibri"/>
          <w:sz w:val="28"/>
          <w:szCs w:val="28"/>
        </w:rPr>
      </w:pPr>
    </w:p>
    <w:p w14:paraId="020E0FCC" w14:textId="53D8DAAB" w:rsidR="0012772C" w:rsidRDefault="5EBE5586" w:rsidP="5EBE5586">
      <w:pPr>
        <w:rPr>
          <w:rFonts w:cs="Calibri"/>
        </w:rPr>
      </w:pPr>
      <w:r w:rsidRPr="5EBE5586">
        <w:rPr>
          <w:rFonts w:cs="Calibri"/>
        </w:rPr>
        <w:t>DENOMINAÇÃO/RAZÃO SOCIAL:</w:t>
      </w:r>
    </w:p>
    <w:p w14:paraId="0C254B46" w14:textId="11E0950B" w:rsidR="0012772C" w:rsidRDefault="5EBE5586" w:rsidP="5EBE5586">
      <w:pPr>
        <w:rPr>
          <w:rFonts w:cs="Calibri"/>
        </w:rPr>
      </w:pPr>
      <w:r w:rsidRPr="5EBE5586">
        <w:rPr>
          <w:rFonts w:cs="Calibri"/>
        </w:rPr>
        <w:t xml:space="preserve"> CNPJ:                                                INSCRIÇÃO ESTADUAL:</w:t>
      </w:r>
    </w:p>
    <w:p w14:paraId="112C7C6C" w14:textId="5FCA4743" w:rsidR="0012772C" w:rsidRDefault="5EBE5586" w:rsidP="5EBE5586">
      <w:pPr>
        <w:rPr>
          <w:rFonts w:cs="Calibri"/>
        </w:rPr>
      </w:pPr>
      <w:r w:rsidRPr="5EBE5586">
        <w:rPr>
          <w:rFonts w:cs="Calibri"/>
        </w:rPr>
        <w:t xml:space="preserve"> ENDEREÇO:</w:t>
      </w:r>
    </w:p>
    <w:p w14:paraId="1ABAF832" w14:textId="69848E47" w:rsidR="0012772C" w:rsidRDefault="5EBE5586" w:rsidP="5EBE5586">
      <w:pPr>
        <w:rPr>
          <w:rFonts w:cs="Calibri"/>
        </w:rPr>
      </w:pPr>
      <w:r w:rsidRPr="5EBE5586">
        <w:rPr>
          <w:rFonts w:cs="Calibri"/>
        </w:rPr>
        <w:t xml:space="preserve"> CEP:                                                  TEL:</w:t>
      </w:r>
    </w:p>
    <w:p w14:paraId="5596CBD2" w14:textId="51C8F619" w:rsidR="006173A5" w:rsidRDefault="5EBE5586" w:rsidP="5EBE5586">
      <w:pPr>
        <w:rPr>
          <w:rFonts w:cs="Calibri"/>
        </w:rPr>
      </w:pPr>
      <w:r w:rsidRPr="5EBE5586">
        <w:rPr>
          <w:rFonts w:cs="Calibri"/>
        </w:rPr>
        <w:t xml:space="preserve"> DADOS BANCÁRIOS:</w:t>
      </w:r>
    </w:p>
    <w:tbl>
      <w:tblPr>
        <w:tblStyle w:val="Tabelacomgrade"/>
        <w:tblW w:w="10558" w:type="dxa"/>
        <w:jc w:val="center"/>
        <w:tblLook w:val="04A0" w:firstRow="1" w:lastRow="0" w:firstColumn="1" w:lastColumn="0" w:noHBand="0" w:noVBand="1"/>
      </w:tblPr>
      <w:tblGrid>
        <w:gridCol w:w="595"/>
        <w:gridCol w:w="2600"/>
        <w:gridCol w:w="864"/>
        <w:gridCol w:w="1154"/>
        <w:gridCol w:w="1586"/>
        <w:gridCol w:w="1527"/>
        <w:gridCol w:w="1079"/>
        <w:gridCol w:w="1153"/>
      </w:tblGrid>
      <w:tr w:rsidR="001D67EE" w:rsidRPr="00202102" w14:paraId="7ECDF81A" w14:textId="77777777" w:rsidTr="00202102">
        <w:trPr>
          <w:jc w:val="center"/>
        </w:trPr>
        <w:tc>
          <w:tcPr>
            <w:tcW w:w="595" w:type="dxa"/>
            <w:vAlign w:val="center"/>
          </w:tcPr>
          <w:p w14:paraId="5FC133A7" w14:textId="77777777"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ITEM</w:t>
            </w:r>
          </w:p>
        </w:tc>
        <w:tc>
          <w:tcPr>
            <w:tcW w:w="2600" w:type="dxa"/>
            <w:vAlign w:val="center"/>
          </w:tcPr>
          <w:p w14:paraId="11E76A22" w14:textId="77777777"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DESCRIÇÃO</w:t>
            </w:r>
          </w:p>
        </w:tc>
        <w:tc>
          <w:tcPr>
            <w:tcW w:w="864" w:type="dxa"/>
            <w:vAlign w:val="center"/>
          </w:tcPr>
          <w:p w14:paraId="75DF535E" w14:textId="77777777"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CATSER</w:t>
            </w:r>
          </w:p>
        </w:tc>
        <w:tc>
          <w:tcPr>
            <w:tcW w:w="1154" w:type="dxa"/>
            <w:vAlign w:val="center"/>
          </w:tcPr>
          <w:p w14:paraId="138E461F" w14:textId="77777777"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UNIDADE MEDIDA</w:t>
            </w:r>
          </w:p>
        </w:tc>
        <w:tc>
          <w:tcPr>
            <w:tcW w:w="1586" w:type="dxa"/>
            <w:vAlign w:val="center"/>
          </w:tcPr>
          <w:p w14:paraId="05C93AD5" w14:textId="41AA0210"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QUANTIDADE ESTIMADA DE PARTICIPANTES (20 MESES)</w:t>
            </w:r>
          </w:p>
        </w:tc>
        <w:tc>
          <w:tcPr>
            <w:tcW w:w="1527" w:type="dxa"/>
            <w:vAlign w:val="center"/>
          </w:tcPr>
          <w:p w14:paraId="5424C83C" w14:textId="35973B43"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QUANTIDADE ESTIMADA DE EVENTO ANUAL</w:t>
            </w:r>
          </w:p>
        </w:tc>
        <w:tc>
          <w:tcPr>
            <w:tcW w:w="1079" w:type="dxa"/>
            <w:vAlign w:val="center"/>
          </w:tcPr>
          <w:p w14:paraId="22228FBF" w14:textId="77777777"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VALOR UNITARIO</w:t>
            </w:r>
          </w:p>
          <w:p w14:paraId="22F16615" w14:textId="77777777"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(R$)</w:t>
            </w:r>
          </w:p>
        </w:tc>
        <w:tc>
          <w:tcPr>
            <w:tcW w:w="1153" w:type="dxa"/>
            <w:vAlign w:val="center"/>
          </w:tcPr>
          <w:p w14:paraId="21E60959" w14:textId="77777777"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VALOR TOTAL</w:t>
            </w:r>
          </w:p>
          <w:p w14:paraId="11016D62" w14:textId="77777777" w:rsidR="001D67EE" w:rsidRPr="00202102" w:rsidRDefault="001D67EE" w:rsidP="00C2524D">
            <w:pPr>
              <w:pStyle w:val="Nivel2"/>
              <w:numPr>
                <w:ilvl w:val="0"/>
                <w:numId w:val="0"/>
              </w:numPr>
              <w:spacing w:afterLines="120" w:after="288" w:line="312" w:lineRule="auto"/>
              <w:jc w:val="center"/>
              <w:rPr>
                <w:b/>
                <w:bCs/>
                <w:sz w:val="14"/>
                <w:szCs w:val="14"/>
              </w:rPr>
            </w:pPr>
            <w:r w:rsidRPr="00202102">
              <w:rPr>
                <w:b/>
                <w:bCs/>
                <w:sz w:val="14"/>
                <w:szCs w:val="14"/>
              </w:rPr>
              <w:t>(R$)</w:t>
            </w:r>
          </w:p>
        </w:tc>
      </w:tr>
      <w:tr w:rsidR="001D67EE" w:rsidRPr="00202102" w14:paraId="7C86D22A" w14:textId="77777777" w:rsidTr="00202102">
        <w:trPr>
          <w:jc w:val="center"/>
        </w:trPr>
        <w:tc>
          <w:tcPr>
            <w:tcW w:w="595" w:type="dxa"/>
            <w:vAlign w:val="center"/>
          </w:tcPr>
          <w:p w14:paraId="3EB403CB" w14:textId="77777777"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01</w:t>
            </w:r>
          </w:p>
        </w:tc>
        <w:tc>
          <w:tcPr>
            <w:tcW w:w="2600" w:type="dxa"/>
            <w:vAlign w:val="center"/>
          </w:tcPr>
          <w:p w14:paraId="1B025073" w14:textId="77777777"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SEDE - TIPO I - Coquetel volante com empratados e mesa de frios</w:t>
            </w:r>
          </w:p>
        </w:tc>
        <w:tc>
          <w:tcPr>
            <w:tcW w:w="864" w:type="dxa"/>
            <w:vAlign w:val="center"/>
          </w:tcPr>
          <w:p w14:paraId="42D50D1D" w14:textId="77777777"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12807</w:t>
            </w:r>
          </w:p>
        </w:tc>
        <w:tc>
          <w:tcPr>
            <w:tcW w:w="1154" w:type="dxa"/>
            <w:vAlign w:val="center"/>
          </w:tcPr>
          <w:p w14:paraId="0264FA5D" w14:textId="26C7A268"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Unidade (Participante)</w:t>
            </w:r>
          </w:p>
        </w:tc>
        <w:tc>
          <w:tcPr>
            <w:tcW w:w="1586" w:type="dxa"/>
            <w:vAlign w:val="center"/>
          </w:tcPr>
          <w:p w14:paraId="793D6386" w14:textId="34E31A50" w:rsidR="001D67EE" w:rsidRPr="00202102" w:rsidRDefault="001D67EE" w:rsidP="00C2524D">
            <w:pPr>
              <w:pStyle w:val="Nivel2"/>
              <w:numPr>
                <w:ilvl w:val="0"/>
                <w:numId w:val="0"/>
              </w:numPr>
              <w:spacing w:afterLines="120" w:after="288" w:line="312" w:lineRule="auto"/>
              <w:jc w:val="center"/>
              <w:rPr>
                <w:sz w:val="14"/>
                <w:szCs w:val="14"/>
              </w:rPr>
            </w:pPr>
            <w:r w:rsidRPr="00202102">
              <w:rPr>
                <w:sz w:val="14"/>
                <w:szCs w:val="14"/>
              </w:rPr>
              <w:t>500 PESSOAS</w:t>
            </w:r>
          </w:p>
        </w:tc>
        <w:tc>
          <w:tcPr>
            <w:tcW w:w="1527" w:type="dxa"/>
            <w:vAlign w:val="center"/>
          </w:tcPr>
          <w:p w14:paraId="76E579AE" w14:textId="13E2A76B" w:rsidR="001D67EE" w:rsidRPr="00202102" w:rsidRDefault="001D67EE" w:rsidP="00C2524D">
            <w:pPr>
              <w:pStyle w:val="Nivel2"/>
              <w:numPr>
                <w:ilvl w:val="0"/>
                <w:numId w:val="0"/>
              </w:numPr>
              <w:spacing w:afterLines="120" w:after="288" w:line="312" w:lineRule="auto"/>
              <w:jc w:val="center"/>
              <w:rPr>
                <w:sz w:val="14"/>
                <w:szCs w:val="14"/>
              </w:rPr>
            </w:pPr>
            <w:r w:rsidRPr="00202102">
              <w:rPr>
                <w:sz w:val="14"/>
                <w:szCs w:val="14"/>
              </w:rPr>
              <w:t>02</w:t>
            </w:r>
          </w:p>
        </w:tc>
        <w:tc>
          <w:tcPr>
            <w:tcW w:w="1079" w:type="dxa"/>
            <w:vAlign w:val="center"/>
          </w:tcPr>
          <w:p w14:paraId="5C79F562" w14:textId="77777777" w:rsidR="001D67EE" w:rsidRPr="00202102" w:rsidRDefault="001D67EE" w:rsidP="00C2524D">
            <w:pPr>
              <w:pStyle w:val="Nivel2"/>
              <w:numPr>
                <w:ilvl w:val="0"/>
                <w:numId w:val="0"/>
              </w:numPr>
              <w:spacing w:afterLines="120" w:after="288" w:line="312" w:lineRule="auto"/>
              <w:rPr>
                <w:sz w:val="14"/>
                <w:szCs w:val="14"/>
              </w:rPr>
            </w:pPr>
          </w:p>
        </w:tc>
        <w:tc>
          <w:tcPr>
            <w:tcW w:w="1153" w:type="dxa"/>
            <w:vAlign w:val="center"/>
          </w:tcPr>
          <w:p w14:paraId="4DC79408" w14:textId="77777777" w:rsidR="001D67EE" w:rsidRPr="00202102" w:rsidRDefault="001D67EE" w:rsidP="00C2524D">
            <w:pPr>
              <w:pStyle w:val="Nivel2"/>
              <w:numPr>
                <w:ilvl w:val="0"/>
                <w:numId w:val="0"/>
              </w:numPr>
              <w:spacing w:afterLines="120" w:after="288" w:line="312" w:lineRule="auto"/>
              <w:rPr>
                <w:sz w:val="14"/>
                <w:szCs w:val="14"/>
              </w:rPr>
            </w:pPr>
          </w:p>
        </w:tc>
      </w:tr>
      <w:tr w:rsidR="001D67EE" w:rsidRPr="00202102" w14:paraId="7C58E2BA" w14:textId="77777777" w:rsidTr="00202102">
        <w:trPr>
          <w:jc w:val="center"/>
        </w:trPr>
        <w:tc>
          <w:tcPr>
            <w:tcW w:w="595" w:type="dxa"/>
            <w:vAlign w:val="center"/>
          </w:tcPr>
          <w:p w14:paraId="5B399E9A" w14:textId="77777777"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02</w:t>
            </w:r>
          </w:p>
        </w:tc>
        <w:tc>
          <w:tcPr>
            <w:tcW w:w="2600" w:type="dxa"/>
            <w:vAlign w:val="center"/>
          </w:tcPr>
          <w:p w14:paraId="4C8651D6" w14:textId="77777777"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SEDE - TIPO II - Petit Comité (buffet, tipo Coffee Break e/ou brunch, compreendendo gêneros alimentícios prontos, industrializados e bebidas</w:t>
            </w:r>
          </w:p>
        </w:tc>
        <w:tc>
          <w:tcPr>
            <w:tcW w:w="864" w:type="dxa"/>
            <w:vAlign w:val="center"/>
          </w:tcPr>
          <w:p w14:paraId="57FE5B0D" w14:textId="77777777"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12807</w:t>
            </w:r>
          </w:p>
        </w:tc>
        <w:tc>
          <w:tcPr>
            <w:tcW w:w="1154" w:type="dxa"/>
            <w:vAlign w:val="center"/>
          </w:tcPr>
          <w:p w14:paraId="53F7F988" w14:textId="401C3512"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Unidade (Participante)</w:t>
            </w:r>
          </w:p>
        </w:tc>
        <w:tc>
          <w:tcPr>
            <w:tcW w:w="1586" w:type="dxa"/>
            <w:vAlign w:val="center"/>
          </w:tcPr>
          <w:p w14:paraId="3CB74E68" w14:textId="573914CB" w:rsidR="001D67EE" w:rsidRPr="00202102" w:rsidRDefault="001D67EE" w:rsidP="00C2524D">
            <w:pPr>
              <w:pStyle w:val="Nivel2"/>
              <w:numPr>
                <w:ilvl w:val="0"/>
                <w:numId w:val="0"/>
              </w:numPr>
              <w:spacing w:afterLines="120" w:after="288" w:line="312" w:lineRule="auto"/>
              <w:jc w:val="center"/>
              <w:rPr>
                <w:sz w:val="14"/>
                <w:szCs w:val="14"/>
              </w:rPr>
            </w:pPr>
            <w:r w:rsidRPr="00202102">
              <w:rPr>
                <w:sz w:val="14"/>
                <w:szCs w:val="14"/>
              </w:rPr>
              <w:t>3.000 PESSOAS</w:t>
            </w:r>
          </w:p>
        </w:tc>
        <w:tc>
          <w:tcPr>
            <w:tcW w:w="1527" w:type="dxa"/>
            <w:vAlign w:val="center"/>
          </w:tcPr>
          <w:p w14:paraId="6B2CC140" w14:textId="431FF99A" w:rsidR="001D67EE" w:rsidRPr="00202102" w:rsidRDefault="001D67EE" w:rsidP="00C2524D">
            <w:pPr>
              <w:pStyle w:val="Nivel2"/>
              <w:numPr>
                <w:ilvl w:val="0"/>
                <w:numId w:val="0"/>
              </w:numPr>
              <w:spacing w:afterLines="120" w:after="288" w:line="312" w:lineRule="auto"/>
              <w:jc w:val="center"/>
              <w:rPr>
                <w:sz w:val="14"/>
                <w:szCs w:val="14"/>
              </w:rPr>
            </w:pPr>
            <w:r w:rsidRPr="00202102">
              <w:rPr>
                <w:sz w:val="14"/>
                <w:szCs w:val="14"/>
              </w:rPr>
              <w:t>12</w:t>
            </w:r>
          </w:p>
        </w:tc>
        <w:tc>
          <w:tcPr>
            <w:tcW w:w="1079" w:type="dxa"/>
            <w:vAlign w:val="center"/>
          </w:tcPr>
          <w:p w14:paraId="2EFEB534" w14:textId="77777777" w:rsidR="001D67EE" w:rsidRPr="00202102" w:rsidRDefault="001D67EE" w:rsidP="00C2524D">
            <w:pPr>
              <w:pStyle w:val="Nivel2"/>
              <w:numPr>
                <w:ilvl w:val="0"/>
                <w:numId w:val="0"/>
              </w:numPr>
              <w:spacing w:afterLines="120" w:after="288" w:line="312" w:lineRule="auto"/>
              <w:rPr>
                <w:sz w:val="14"/>
                <w:szCs w:val="14"/>
              </w:rPr>
            </w:pPr>
          </w:p>
        </w:tc>
        <w:tc>
          <w:tcPr>
            <w:tcW w:w="1153" w:type="dxa"/>
            <w:vAlign w:val="center"/>
          </w:tcPr>
          <w:p w14:paraId="7C7A5697" w14:textId="77777777" w:rsidR="001D67EE" w:rsidRPr="00202102" w:rsidRDefault="001D67EE" w:rsidP="00C2524D">
            <w:pPr>
              <w:pStyle w:val="Nivel2"/>
              <w:numPr>
                <w:ilvl w:val="0"/>
                <w:numId w:val="0"/>
              </w:numPr>
              <w:spacing w:afterLines="120" w:after="288" w:line="312" w:lineRule="auto"/>
              <w:rPr>
                <w:sz w:val="14"/>
                <w:szCs w:val="14"/>
              </w:rPr>
            </w:pPr>
          </w:p>
        </w:tc>
      </w:tr>
      <w:tr w:rsidR="001D67EE" w:rsidRPr="00202102" w14:paraId="56E6FDD9" w14:textId="77777777" w:rsidTr="00202102">
        <w:trPr>
          <w:jc w:val="center"/>
        </w:trPr>
        <w:tc>
          <w:tcPr>
            <w:tcW w:w="595" w:type="dxa"/>
            <w:vAlign w:val="center"/>
          </w:tcPr>
          <w:p w14:paraId="78FEEDC8" w14:textId="77777777"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03</w:t>
            </w:r>
          </w:p>
        </w:tc>
        <w:tc>
          <w:tcPr>
            <w:tcW w:w="2600" w:type="dxa"/>
            <w:vAlign w:val="center"/>
          </w:tcPr>
          <w:p w14:paraId="66F5075E" w14:textId="77777777"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UNIDADES LOCAIS - TIPO III - Petit Comité - (buffet, tipo Coffee Break e/ou brunch, compreendendo gêneros alimentícios prontos, industrializados e bebidas) Caruaru, Arcoverde, Salgueiro e Petrolina/PE</w:t>
            </w:r>
          </w:p>
        </w:tc>
        <w:tc>
          <w:tcPr>
            <w:tcW w:w="864" w:type="dxa"/>
            <w:vAlign w:val="center"/>
          </w:tcPr>
          <w:p w14:paraId="612888C6" w14:textId="77777777"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12807</w:t>
            </w:r>
          </w:p>
        </w:tc>
        <w:tc>
          <w:tcPr>
            <w:tcW w:w="1154" w:type="dxa"/>
            <w:vAlign w:val="center"/>
          </w:tcPr>
          <w:p w14:paraId="6B13F5C9" w14:textId="48ED0A4E" w:rsidR="001D67EE" w:rsidRPr="00202102" w:rsidRDefault="001D67EE" w:rsidP="00C2524D">
            <w:pPr>
              <w:pStyle w:val="Nivel2"/>
              <w:numPr>
                <w:ilvl w:val="0"/>
                <w:numId w:val="0"/>
              </w:numPr>
              <w:spacing w:afterLines="120" w:after="288" w:line="312" w:lineRule="auto"/>
              <w:rPr>
                <w:sz w:val="14"/>
                <w:szCs w:val="14"/>
              </w:rPr>
            </w:pPr>
            <w:r w:rsidRPr="00202102">
              <w:rPr>
                <w:sz w:val="14"/>
                <w:szCs w:val="14"/>
              </w:rPr>
              <w:t>Unidade (Participante)</w:t>
            </w:r>
          </w:p>
        </w:tc>
        <w:tc>
          <w:tcPr>
            <w:tcW w:w="1586" w:type="dxa"/>
            <w:vAlign w:val="center"/>
          </w:tcPr>
          <w:p w14:paraId="5BE5FF6E" w14:textId="02CD5797" w:rsidR="001D67EE" w:rsidRPr="00202102" w:rsidRDefault="001D67EE" w:rsidP="00C2524D">
            <w:pPr>
              <w:pStyle w:val="Nivel2"/>
              <w:numPr>
                <w:ilvl w:val="0"/>
                <w:numId w:val="0"/>
              </w:numPr>
              <w:spacing w:afterLines="120" w:after="288" w:line="312" w:lineRule="auto"/>
              <w:jc w:val="center"/>
              <w:rPr>
                <w:sz w:val="14"/>
                <w:szCs w:val="14"/>
              </w:rPr>
            </w:pPr>
            <w:r w:rsidRPr="00202102">
              <w:rPr>
                <w:sz w:val="14"/>
                <w:szCs w:val="14"/>
              </w:rPr>
              <w:t>535 PESSOAS</w:t>
            </w:r>
          </w:p>
        </w:tc>
        <w:tc>
          <w:tcPr>
            <w:tcW w:w="1527" w:type="dxa"/>
            <w:vAlign w:val="center"/>
          </w:tcPr>
          <w:p w14:paraId="77C90266" w14:textId="5F47ADDE" w:rsidR="001D67EE" w:rsidRPr="00202102" w:rsidRDefault="001D67EE" w:rsidP="00C2524D">
            <w:pPr>
              <w:pStyle w:val="Nivel2"/>
              <w:numPr>
                <w:ilvl w:val="0"/>
                <w:numId w:val="0"/>
              </w:numPr>
              <w:spacing w:afterLines="120" w:after="288" w:line="312" w:lineRule="auto"/>
              <w:jc w:val="center"/>
              <w:rPr>
                <w:sz w:val="14"/>
                <w:szCs w:val="14"/>
              </w:rPr>
            </w:pPr>
            <w:r w:rsidRPr="00202102">
              <w:rPr>
                <w:sz w:val="14"/>
                <w:szCs w:val="14"/>
              </w:rPr>
              <w:t>16</w:t>
            </w:r>
          </w:p>
        </w:tc>
        <w:tc>
          <w:tcPr>
            <w:tcW w:w="1079" w:type="dxa"/>
            <w:vAlign w:val="center"/>
          </w:tcPr>
          <w:p w14:paraId="756DEFEC" w14:textId="77777777" w:rsidR="001D67EE" w:rsidRPr="00202102" w:rsidRDefault="001D67EE" w:rsidP="00C2524D">
            <w:pPr>
              <w:pStyle w:val="Nivel2"/>
              <w:numPr>
                <w:ilvl w:val="0"/>
                <w:numId w:val="0"/>
              </w:numPr>
              <w:spacing w:afterLines="120" w:after="288" w:line="312" w:lineRule="auto"/>
              <w:rPr>
                <w:sz w:val="14"/>
                <w:szCs w:val="14"/>
              </w:rPr>
            </w:pPr>
          </w:p>
        </w:tc>
        <w:tc>
          <w:tcPr>
            <w:tcW w:w="1153" w:type="dxa"/>
            <w:vAlign w:val="center"/>
          </w:tcPr>
          <w:p w14:paraId="159A2E18" w14:textId="77777777" w:rsidR="001D67EE" w:rsidRPr="00202102" w:rsidRDefault="001D67EE" w:rsidP="00C2524D">
            <w:pPr>
              <w:pStyle w:val="Nivel2"/>
              <w:numPr>
                <w:ilvl w:val="0"/>
                <w:numId w:val="0"/>
              </w:numPr>
              <w:spacing w:afterLines="120" w:after="288" w:line="312" w:lineRule="auto"/>
              <w:rPr>
                <w:sz w:val="14"/>
                <w:szCs w:val="14"/>
              </w:rPr>
            </w:pPr>
          </w:p>
        </w:tc>
      </w:tr>
      <w:tr w:rsidR="00202102" w:rsidRPr="00202102" w14:paraId="6A532AE4" w14:textId="77777777" w:rsidTr="00EC39F2">
        <w:trPr>
          <w:trHeight w:val="458"/>
          <w:jc w:val="center"/>
        </w:trPr>
        <w:tc>
          <w:tcPr>
            <w:tcW w:w="9405" w:type="dxa"/>
            <w:gridSpan w:val="7"/>
            <w:vAlign w:val="center"/>
          </w:tcPr>
          <w:p w14:paraId="76A55155" w14:textId="2184FA60" w:rsidR="00202102" w:rsidRPr="00202102" w:rsidRDefault="00202102" w:rsidP="00C2524D">
            <w:pPr>
              <w:pStyle w:val="Nivel2"/>
              <w:numPr>
                <w:ilvl w:val="0"/>
                <w:numId w:val="0"/>
              </w:numPr>
              <w:spacing w:afterLines="120" w:after="288" w:line="312" w:lineRule="auto"/>
              <w:jc w:val="center"/>
              <w:rPr>
                <w:sz w:val="14"/>
                <w:szCs w:val="14"/>
              </w:rPr>
            </w:pPr>
            <w:r w:rsidRPr="00202102">
              <w:rPr>
                <w:sz w:val="14"/>
                <w:szCs w:val="14"/>
              </w:rPr>
              <w:t>TOTAL GERAL</w:t>
            </w:r>
          </w:p>
        </w:tc>
        <w:tc>
          <w:tcPr>
            <w:tcW w:w="1153" w:type="dxa"/>
            <w:vAlign w:val="center"/>
          </w:tcPr>
          <w:p w14:paraId="3F2E3279" w14:textId="77777777" w:rsidR="00202102" w:rsidRPr="00202102" w:rsidRDefault="00202102" w:rsidP="00C2524D">
            <w:pPr>
              <w:pStyle w:val="Nivel2"/>
              <w:numPr>
                <w:ilvl w:val="0"/>
                <w:numId w:val="0"/>
              </w:numPr>
              <w:spacing w:afterLines="120" w:after="288" w:line="312" w:lineRule="auto"/>
              <w:rPr>
                <w:sz w:val="14"/>
                <w:szCs w:val="14"/>
              </w:rPr>
            </w:pPr>
          </w:p>
        </w:tc>
      </w:tr>
    </w:tbl>
    <w:p w14:paraId="44E871BC" w14:textId="77777777" w:rsidR="00790CF4" w:rsidRPr="00665698" w:rsidRDefault="00790CF4" w:rsidP="0012772C">
      <w:pPr>
        <w:rPr>
          <w:sz w:val="28"/>
        </w:rPr>
      </w:pPr>
    </w:p>
    <w:p w14:paraId="70F1A6AD" w14:textId="6B1D30BA" w:rsidR="00E47F5F" w:rsidRDefault="5EBE5586">
      <w:r w:rsidRPr="5EBE5586">
        <w:rPr>
          <w:rFonts w:cs="Calibri"/>
        </w:rPr>
        <w:lastRenderedPageBreak/>
        <w:t>Observações:</w:t>
      </w:r>
    </w:p>
    <w:p w14:paraId="3466726A" w14:textId="16730587" w:rsidR="00E47F5F" w:rsidRDefault="5EBE5586">
      <w:r w:rsidRPr="5EBE5586">
        <w:rPr>
          <w:rFonts w:cs="Calibri"/>
        </w:rPr>
        <w:t xml:space="preserve"> A proposta deverá ser formulada em concordância com as determinações contidas no Edital;</w:t>
      </w:r>
    </w:p>
    <w:p w14:paraId="4F14D182" w14:textId="4B263422" w:rsidR="0012772C" w:rsidRPr="009C3F52" w:rsidRDefault="5EBE5586" w:rsidP="5EBE5586">
      <w:pPr>
        <w:spacing w:line="256" w:lineRule="auto"/>
        <w:jc w:val="both"/>
        <w:rPr>
          <w:rFonts w:ascii="Times New Roman" w:hAnsi="Times New Roman"/>
        </w:rPr>
      </w:pPr>
      <w:r w:rsidRPr="5EBE5586">
        <w:rPr>
          <w:rFonts w:ascii="Times New Roman" w:hAnsi="Times New Roman"/>
        </w:rPr>
        <w:t xml:space="preserve">Declaramos que concordamos e que cumpriremos todas as prescrições constantes do Edital de Pregão supracitado e seus Anexos. </w:t>
      </w:r>
    </w:p>
    <w:p w14:paraId="7BC00B2C" w14:textId="152D5862" w:rsidR="0012772C" w:rsidRPr="009C3F52" w:rsidRDefault="5EBE5586" w:rsidP="5EBE5586">
      <w:pPr>
        <w:spacing w:line="256" w:lineRule="auto"/>
        <w:jc w:val="both"/>
        <w:rPr>
          <w:rFonts w:ascii="Times New Roman" w:hAnsi="Times New Roman"/>
        </w:rPr>
      </w:pPr>
      <w:r w:rsidRPr="5EBE5586">
        <w:rPr>
          <w:rFonts w:ascii="Times New Roman" w:hAnsi="Times New Roman"/>
        </w:rPr>
        <w:t xml:space="preserve">Declaramos que os preços contidos na proposta incluem todos os custos e despesas, tais como: custos diretos e indiretos, tributos, encargos sociais, trabalhistas e previdenciários, seguros, frete, taxas, custos de instalação, lucro e outros necessários ao cumprimento integral do objeto, sendo quaisquer tributos, custos e despesas diretos ou indiretos omitidos da proposta ou incorretamente cotados, considerados inclusos nos preços, não podendo ser cogitado pleito de acréscimo, a esse ou qualquer título, devendo o objeto ser fornecido sem ônus adicional. </w:t>
      </w:r>
    </w:p>
    <w:p w14:paraId="5EF0C739" w14:textId="4BBCDB48" w:rsidR="0012772C" w:rsidRPr="009C3F52" w:rsidRDefault="5EBE5586" w:rsidP="0012772C">
      <w:pPr>
        <w:spacing w:line="256" w:lineRule="auto"/>
        <w:jc w:val="both"/>
        <w:rPr>
          <w:rFonts w:ascii="Times New Roman" w:hAnsi="Times New Roman"/>
        </w:rPr>
      </w:pPr>
      <w:r w:rsidRPr="5EBE5586">
        <w:rPr>
          <w:rFonts w:ascii="Times New Roman" w:hAnsi="Times New Roman"/>
        </w:rPr>
        <w:t xml:space="preserve">Prazo de validade da proposta, </w:t>
      </w:r>
      <w:r w:rsidRPr="5EBE5586">
        <w:rPr>
          <w:rFonts w:ascii="Times New Roman" w:hAnsi="Times New Roman"/>
          <w:color w:val="FF0000"/>
        </w:rPr>
        <w:t>60 (sessenta) dias</w:t>
      </w:r>
      <w:r w:rsidRPr="5EBE5586">
        <w:rPr>
          <w:rFonts w:ascii="Times New Roman" w:hAnsi="Times New Roman"/>
        </w:rPr>
        <w:t xml:space="preserve">, a contar da data de abertura da licitação. </w:t>
      </w:r>
    </w:p>
    <w:p w14:paraId="637805D2" w14:textId="77777777" w:rsidR="0012772C" w:rsidRPr="009C3F52" w:rsidRDefault="0012772C" w:rsidP="0012772C">
      <w:pPr>
        <w:spacing w:line="256" w:lineRule="auto"/>
        <w:jc w:val="both"/>
        <w:rPr>
          <w:rFonts w:ascii="Times New Roman" w:hAnsi="Times New Roman"/>
        </w:rPr>
      </w:pPr>
    </w:p>
    <w:p w14:paraId="14C8F061" w14:textId="77777777" w:rsidR="0012772C" w:rsidRPr="009C3F52" w:rsidRDefault="5EBE5586" w:rsidP="0012772C">
      <w:pPr>
        <w:spacing w:line="256" w:lineRule="auto"/>
        <w:jc w:val="both"/>
        <w:rPr>
          <w:rFonts w:ascii="Times New Roman" w:hAnsi="Times New Roman"/>
        </w:rPr>
      </w:pPr>
      <w:r w:rsidRPr="5EBE5586">
        <w:rPr>
          <w:rFonts w:ascii="Times New Roman" w:hAnsi="Times New Roman"/>
        </w:rPr>
        <w:t>Obs.: a proposta deverá ter oferta firme e precisa, contendo os valores unitários e total por item, sem alternativas de preços ou qualquer outra condição que induza o julgamento a ter mais de um resultado.</w:t>
      </w:r>
    </w:p>
    <w:p w14:paraId="463F29E8" w14:textId="705EF348" w:rsidR="0012772C" w:rsidRPr="00EC28A2" w:rsidRDefault="0012772C" w:rsidP="00EC28A2">
      <w:pPr>
        <w:spacing w:before="240" w:after="240" w:line="276" w:lineRule="auto"/>
        <w:rPr>
          <w:rFonts w:ascii="Times New Roman" w:hAnsi="Times New Roman"/>
          <w:b/>
          <w:bCs/>
          <w:iCs/>
          <w:color w:val="000000"/>
          <w:u w:val="single"/>
        </w:rPr>
      </w:pPr>
      <w:r w:rsidRPr="009C3F52">
        <w:rPr>
          <w:rFonts w:ascii="Times New Roman" w:hAnsi="Times New Roman"/>
        </w:rPr>
        <w:t>Recife</w:t>
      </w:r>
      <w:r>
        <w:rPr>
          <w:rFonts w:ascii="Times New Roman" w:hAnsi="Times New Roman"/>
        </w:rPr>
        <w:t>/PE</w:t>
      </w:r>
      <w:r w:rsidRPr="009C3F52">
        <w:rPr>
          <w:rFonts w:ascii="Times New Roman" w:hAnsi="Times New Roman"/>
        </w:rPr>
        <w:t>, _____, de ________________ 20</w:t>
      </w:r>
      <w:r w:rsidR="002B0A3D">
        <w:rPr>
          <w:rFonts w:ascii="Times New Roman" w:hAnsi="Times New Roman"/>
        </w:rPr>
        <w:t>2</w:t>
      </w:r>
      <w:r w:rsidR="00A20AB5">
        <w:rPr>
          <w:rFonts w:ascii="Times New Roman" w:hAnsi="Times New Roman"/>
        </w:rPr>
        <w:t>5</w:t>
      </w:r>
      <w:r w:rsidRPr="009C3F52">
        <w:rPr>
          <w:rFonts w:ascii="Times New Roman" w:hAnsi="Times New Roman"/>
        </w:rPr>
        <w:t>.</w:t>
      </w:r>
    </w:p>
    <w:sectPr w:rsidR="0012772C" w:rsidRPr="00EC28A2" w:rsidSect="0054562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E67018CE"/>
    <w:lvl w:ilvl="0">
      <w:start w:val="1"/>
      <w:numFmt w:val="decimal"/>
      <w:pStyle w:val="Nivel01"/>
      <w:lvlText w:val="%1."/>
      <w:lvlJc w:val="left"/>
      <w:pPr>
        <w:ind w:left="360" w:hanging="360"/>
      </w:pPr>
      <w:rPr>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1497"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7863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469"/>
    <w:rsid w:val="000001E4"/>
    <w:rsid w:val="000050A6"/>
    <w:rsid w:val="00014F26"/>
    <w:rsid w:val="00017CA0"/>
    <w:rsid w:val="00026804"/>
    <w:rsid w:val="000E0D84"/>
    <w:rsid w:val="00116156"/>
    <w:rsid w:val="0012772C"/>
    <w:rsid w:val="00137F63"/>
    <w:rsid w:val="00151417"/>
    <w:rsid w:val="001C42AA"/>
    <w:rsid w:val="001D67EE"/>
    <w:rsid w:val="001D73F8"/>
    <w:rsid w:val="00202102"/>
    <w:rsid w:val="002B0722"/>
    <w:rsid w:val="002B0A3D"/>
    <w:rsid w:val="003073FB"/>
    <w:rsid w:val="0041786E"/>
    <w:rsid w:val="004C0312"/>
    <w:rsid w:val="004C2FFE"/>
    <w:rsid w:val="004E345B"/>
    <w:rsid w:val="004F46CD"/>
    <w:rsid w:val="00545620"/>
    <w:rsid w:val="00585899"/>
    <w:rsid w:val="005979A7"/>
    <w:rsid w:val="005D6ED6"/>
    <w:rsid w:val="005E36FE"/>
    <w:rsid w:val="006173A5"/>
    <w:rsid w:val="00665698"/>
    <w:rsid w:val="00696E8D"/>
    <w:rsid w:val="006A684E"/>
    <w:rsid w:val="00771BAD"/>
    <w:rsid w:val="00790CF4"/>
    <w:rsid w:val="007E6C14"/>
    <w:rsid w:val="00941836"/>
    <w:rsid w:val="009D2A1F"/>
    <w:rsid w:val="009D7469"/>
    <w:rsid w:val="009E2035"/>
    <w:rsid w:val="009F1796"/>
    <w:rsid w:val="00A20AB5"/>
    <w:rsid w:val="00AF2973"/>
    <w:rsid w:val="00B03091"/>
    <w:rsid w:val="00B31989"/>
    <w:rsid w:val="00B40B54"/>
    <w:rsid w:val="00B50F6F"/>
    <w:rsid w:val="00C56160"/>
    <w:rsid w:val="00CE666D"/>
    <w:rsid w:val="00D023C1"/>
    <w:rsid w:val="00D229C3"/>
    <w:rsid w:val="00D5069E"/>
    <w:rsid w:val="00D65FE1"/>
    <w:rsid w:val="00DD7DEA"/>
    <w:rsid w:val="00E25468"/>
    <w:rsid w:val="00E47F5F"/>
    <w:rsid w:val="00E97CDC"/>
    <w:rsid w:val="00EC28A2"/>
    <w:rsid w:val="00EE32BA"/>
    <w:rsid w:val="00F01F55"/>
    <w:rsid w:val="00F131BE"/>
    <w:rsid w:val="00F67743"/>
    <w:rsid w:val="00FB4B20"/>
    <w:rsid w:val="00FE5DA5"/>
    <w:rsid w:val="03903C7A"/>
    <w:rsid w:val="3D8780DE"/>
    <w:rsid w:val="4C24E20C"/>
    <w:rsid w:val="5EBE558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EBA06"/>
  <w15:chartTrackingRefBased/>
  <w15:docId w15:val="{D0125927-4DE8-4BEE-A133-7F16BE09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har"/>
    <w:uiPriority w:val="9"/>
    <w:qFormat/>
    <w:rsid w:val="00D65FE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elatextocentralizado">
    <w:name w:val="tabela_texto_centralizado"/>
    <w:basedOn w:val="Normal"/>
    <w:rsid w:val="009D7469"/>
    <w:pPr>
      <w:spacing w:before="100" w:beforeAutospacing="1" w:after="100" w:afterAutospacing="1" w:line="240" w:lineRule="auto"/>
    </w:pPr>
    <w:rPr>
      <w:rFonts w:ascii="Times New Roman" w:eastAsia="Times New Roman" w:hAnsi="Times New Roman"/>
      <w:sz w:val="24"/>
      <w:szCs w:val="24"/>
      <w:lang w:eastAsia="pt-BR"/>
    </w:rPr>
  </w:style>
  <w:style w:type="character" w:styleId="Forte">
    <w:name w:val="Strong"/>
    <w:uiPriority w:val="22"/>
    <w:qFormat/>
    <w:rsid w:val="009D7469"/>
    <w:rPr>
      <w:b/>
      <w:bCs/>
    </w:rPr>
  </w:style>
  <w:style w:type="paragraph" w:customStyle="1" w:styleId="textocentralizado">
    <w:name w:val="texto_centralizado"/>
    <w:basedOn w:val="Normal"/>
    <w:rsid w:val="009D7469"/>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abelatextoalinhadoesquerda">
    <w:name w:val="tabela_texto_alinhado_esquerda"/>
    <w:basedOn w:val="Normal"/>
    <w:rsid w:val="009D7469"/>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abelatextoalinhadodireita">
    <w:name w:val="tabela_texto_alinhado_direita"/>
    <w:basedOn w:val="Normal"/>
    <w:rsid w:val="009D7469"/>
    <w:pPr>
      <w:spacing w:before="100" w:beforeAutospacing="1" w:after="100" w:afterAutospacing="1" w:line="240" w:lineRule="auto"/>
    </w:pPr>
    <w:rPr>
      <w:rFonts w:ascii="Times New Roman" w:eastAsia="Times New Roman" w:hAnsi="Times New Roman"/>
      <w:sz w:val="24"/>
      <w:szCs w:val="24"/>
      <w:lang w:eastAsia="pt-BR"/>
    </w:rPr>
  </w:style>
  <w:style w:type="paragraph" w:styleId="NormalWeb">
    <w:name w:val="Normal (Web)"/>
    <w:basedOn w:val="Normal"/>
    <w:uiPriority w:val="99"/>
    <w:semiHidden/>
    <w:unhideWhenUsed/>
    <w:rsid w:val="009D7469"/>
    <w:pPr>
      <w:spacing w:before="100" w:beforeAutospacing="1" w:after="100" w:afterAutospacing="1" w:line="240" w:lineRule="auto"/>
    </w:pPr>
    <w:rPr>
      <w:rFonts w:ascii="Times New Roman" w:eastAsia="Times New Roman" w:hAnsi="Times New Roman"/>
      <w:sz w:val="24"/>
      <w:szCs w:val="24"/>
      <w:lang w:eastAsia="pt-BR"/>
    </w:rPr>
  </w:style>
  <w:style w:type="table" w:styleId="Tabelacomgrade">
    <w:name w:val="Table Grid"/>
    <w:basedOn w:val="Tabelanormal"/>
    <w:uiPriority w:val="39"/>
    <w:rsid w:val="00790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D65FE1"/>
    <w:pPr>
      <w:numPr>
        <w:numId w:val="1"/>
      </w:numPr>
      <w:tabs>
        <w:tab w:val="left" w:pos="567"/>
      </w:tabs>
      <w:spacing w:line="240" w:lineRule="auto"/>
      <w:jc w:val="both"/>
    </w:pPr>
    <w:rPr>
      <w:rFonts w:ascii="Arial" w:hAnsi="Arial" w:cs="Arial"/>
      <w:b/>
      <w:bCs/>
      <w:color w:val="auto"/>
      <w:sz w:val="20"/>
      <w:szCs w:val="20"/>
      <w:lang w:eastAsia="pt-BR"/>
    </w:rPr>
  </w:style>
  <w:style w:type="paragraph" w:customStyle="1" w:styleId="Nivel2">
    <w:name w:val="Nivel 2"/>
    <w:basedOn w:val="Normal"/>
    <w:link w:val="Nivel2Char"/>
    <w:qFormat/>
    <w:rsid w:val="00D65FE1"/>
    <w:pPr>
      <w:numPr>
        <w:ilvl w:val="1"/>
        <w:numId w:val="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qFormat/>
    <w:rsid w:val="00D65FE1"/>
    <w:pPr>
      <w:numPr>
        <w:ilvl w:val="2"/>
        <w:numId w:val="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D65FE1"/>
    <w:pPr>
      <w:numPr>
        <w:ilvl w:val="3"/>
      </w:numPr>
    </w:pPr>
    <w:rPr>
      <w:color w:val="auto"/>
    </w:rPr>
  </w:style>
  <w:style w:type="paragraph" w:customStyle="1" w:styleId="Nivel5">
    <w:name w:val="Nivel 5"/>
    <w:basedOn w:val="Nivel4"/>
    <w:qFormat/>
    <w:rsid w:val="00D65FE1"/>
    <w:pPr>
      <w:numPr>
        <w:ilvl w:val="4"/>
      </w:numPr>
      <w:ind w:left="1276" w:firstLine="0"/>
    </w:pPr>
  </w:style>
  <w:style w:type="character" w:customStyle="1" w:styleId="Nivel2Char">
    <w:name w:val="Nivel 2 Char"/>
    <w:basedOn w:val="Fontepargpadro"/>
    <w:link w:val="Nivel2"/>
    <w:locked/>
    <w:rsid w:val="00D65FE1"/>
    <w:rPr>
      <w:rFonts w:ascii="Arial" w:eastAsiaTheme="minorEastAsia" w:hAnsi="Arial" w:cs="Arial"/>
      <w:color w:val="000000"/>
      <w:lang w:eastAsia="pt-BR"/>
    </w:rPr>
  </w:style>
  <w:style w:type="character" w:customStyle="1" w:styleId="Ttulo1Char">
    <w:name w:val="Título 1 Char"/>
    <w:basedOn w:val="Fontepargpadro"/>
    <w:link w:val="Ttulo1"/>
    <w:uiPriority w:val="9"/>
    <w:rsid w:val="00D65FE1"/>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85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138EB-EB3E-49F1-AFBF-AC418A74D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456</Words>
  <Characters>2468</Characters>
  <Application>Microsoft Office Word</Application>
  <DocSecurity>0</DocSecurity>
  <Lines>20</Lines>
  <Paragraphs>5</Paragraphs>
  <ScaleCrop>false</ScaleCrop>
  <Company>DNIT</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da Costa Pereira de Oliveira</dc:creator>
  <cp:keywords/>
  <dc:description/>
  <cp:lastModifiedBy>Eduardo da Costa Pereira de Oliveira</cp:lastModifiedBy>
  <cp:revision>4</cp:revision>
  <dcterms:created xsi:type="dcterms:W3CDTF">2025-07-23T15:29:00Z</dcterms:created>
  <dcterms:modified xsi:type="dcterms:W3CDTF">2025-07-23T15:36:00Z</dcterms:modified>
</cp:coreProperties>
</file>